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294DD2"/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 xml:space="preserve">2022. </w:t>
      </w:r>
      <w:r w:rsidR="005E37C0">
        <w:rPr>
          <w:rFonts w:ascii="Times New Roman" w:hAnsi="Times New Roman"/>
          <w:b/>
          <w:sz w:val="28"/>
          <w:szCs w:val="28"/>
        </w:rPr>
        <w:t>július 18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5BE4" w:rsidRPr="00215633" w:rsidRDefault="00405BE4" w:rsidP="00405BE4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15633">
        <w:rPr>
          <w:rFonts w:ascii="Times New Roman" w:hAnsi="Times New Roman"/>
          <w:b/>
          <w:sz w:val="24"/>
          <w:szCs w:val="24"/>
          <w:u w:val="single"/>
        </w:rPr>
        <w:t>16/2022. (VII.18.) SK Bizottsági határozat</w:t>
      </w:r>
    </w:p>
    <w:p w:rsidR="00405BE4" w:rsidRPr="00215633" w:rsidRDefault="00405BE4" w:rsidP="00405BE4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 w:rsidRPr="00215633">
        <w:rPr>
          <w:rFonts w:ascii="Times New Roman" w:hAnsi="Times New Roman"/>
          <w:b/>
          <w:i/>
          <w:sz w:val="24"/>
          <w:szCs w:val="24"/>
        </w:rPr>
        <w:t xml:space="preserve">2022. július 18-i ülés jegyzőkönyv-vezetőjéről és hitelesítőjéről, napirendi pontjairól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7BCC" w:rsidRPr="00215633" w:rsidRDefault="00307BCC" w:rsidP="00307B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15633">
        <w:rPr>
          <w:rFonts w:ascii="Times New Roman" w:hAnsi="Times New Roman"/>
          <w:b/>
          <w:sz w:val="24"/>
          <w:szCs w:val="24"/>
          <w:u w:val="single"/>
        </w:rPr>
        <w:t>17/2022. (VII.18.) SK Bizottsági határozat</w:t>
      </w:r>
    </w:p>
    <w:p w:rsidR="00307BCC" w:rsidRPr="00215633" w:rsidRDefault="00307BCC" w:rsidP="00307BC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15633">
        <w:rPr>
          <w:rFonts w:ascii="Times New Roman" w:hAnsi="Times New Roman"/>
          <w:b/>
          <w:i/>
          <w:sz w:val="24"/>
          <w:szCs w:val="24"/>
        </w:rPr>
        <w:t>Jászfényszaru Városi Sportegyesület kérelme sportöltöző megemelt összegű TAO pályázatához önerő lehívásához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0873" w:rsidRPr="00215633" w:rsidRDefault="00215633" w:rsidP="002C08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633">
        <w:rPr>
          <w:rFonts w:ascii="Times New Roman" w:hAnsi="Times New Roman" w:cs="Times New Roman"/>
          <w:b/>
          <w:sz w:val="24"/>
          <w:szCs w:val="24"/>
          <w:u w:val="single"/>
        </w:rPr>
        <w:t>18/2022. (VII.18</w:t>
      </w:r>
      <w:r w:rsidR="002C0873" w:rsidRPr="00215633">
        <w:rPr>
          <w:rFonts w:ascii="Times New Roman" w:hAnsi="Times New Roman" w:cs="Times New Roman"/>
          <w:b/>
          <w:sz w:val="24"/>
          <w:szCs w:val="24"/>
          <w:u w:val="single"/>
        </w:rPr>
        <w:t xml:space="preserve">.) </w:t>
      </w:r>
      <w:r w:rsidR="002C0873" w:rsidRPr="00215633">
        <w:rPr>
          <w:rFonts w:ascii="Times New Roman" w:hAnsi="Times New Roman"/>
          <w:b/>
          <w:sz w:val="24"/>
          <w:szCs w:val="24"/>
          <w:u w:val="single"/>
        </w:rPr>
        <w:t>SK Bizottsági határozat</w:t>
      </w:r>
    </w:p>
    <w:p w:rsidR="002C0873" w:rsidRPr="00215633" w:rsidRDefault="002C0873" w:rsidP="002C087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5633">
        <w:rPr>
          <w:rFonts w:ascii="Times New Roman" w:hAnsi="Times New Roman" w:cs="Times New Roman"/>
          <w:b/>
          <w:i/>
          <w:sz w:val="24"/>
          <w:szCs w:val="24"/>
        </w:rPr>
        <w:t>Jászfényszaru Városi Sporttelepen lévő, színpadot lefedő sátorszerkezet értékesítéséről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1F3B" w:rsidRPr="00215633" w:rsidRDefault="00DE1F3B" w:rsidP="00DE1F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633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215633" w:rsidRPr="00215633">
        <w:rPr>
          <w:rFonts w:ascii="Times New Roman" w:hAnsi="Times New Roman" w:cs="Times New Roman"/>
          <w:b/>
          <w:sz w:val="24"/>
          <w:szCs w:val="24"/>
          <w:u w:val="single"/>
        </w:rPr>
        <w:t>/2022. (VII.18</w:t>
      </w:r>
      <w:r w:rsidRPr="00215633">
        <w:rPr>
          <w:rFonts w:ascii="Times New Roman" w:hAnsi="Times New Roman" w:cs="Times New Roman"/>
          <w:b/>
          <w:sz w:val="24"/>
          <w:szCs w:val="24"/>
          <w:u w:val="single"/>
        </w:rPr>
        <w:t xml:space="preserve">.) </w:t>
      </w:r>
      <w:r w:rsidRPr="00215633">
        <w:rPr>
          <w:rFonts w:ascii="Times New Roman" w:hAnsi="Times New Roman"/>
          <w:b/>
          <w:sz w:val="24"/>
          <w:szCs w:val="24"/>
          <w:u w:val="single"/>
        </w:rPr>
        <w:t>SK Bizottsági határozat</w:t>
      </w:r>
    </w:p>
    <w:p w:rsidR="00DE1F3B" w:rsidRPr="00215633" w:rsidRDefault="00DE1F3B" w:rsidP="00DE1F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5633">
        <w:rPr>
          <w:rFonts w:ascii="Times New Roman" w:hAnsi="Times New Roman" w:cs="Times New Roman"/>
          <w:b/>
          <w:i/>
          <w:sz w:val="24"/>
          <w:szCs w:val="24"/>
        </w:rPr>
        <w:t>A Jászfényszaru Corvina út, Vásárhelyi Pál úti kereszteződés kamerás megfigyelésének javítása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5633" w:rsidRPr="00215633" w:rsidRDefault="00215633" w:rsidP="002156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633">
        <w:rPr>
          <w:rFonts w:ascii="Times New Roman" w:hAnsi="Times New Roman" w:cs="Times New Roman"/>
          <w:b/>
          <w:sz w:val="24"/>
          <w:szCs w:val="24"/>
          <w:u w:val="single"/>
        </w:rPr>
        <w:t xml:space="preserve">20/2022. (VII.18.) </w:t>
      </w:r>
      <w:r w:rsidRPr="00215633">
        <w:rPr>
          <w:rFonts w:ascii="Times New Roman" w:hAnsi="Times New Roman"/>
          <w:b/>
          <w:sz w:val="24"/>
          <w:szCs w:val="24"/>
          <w:u w:val="single"/>
        </w:rPr>
        <w:t>SK Bizottsági határozat</w:t>
      </w:r>
    </w:p>
    <w:p w:rsidR="00215633" w:rsidRPr="00215633" w:rsidRDefault="00215633" w:rsidP="002156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5633">
        <w:rPr>
          <w:rFonts w:ascii="Times New Roman" w:hAnsi="Times New Roman" w:cs="Times New Roman"/>
          <w:b/>
          <w:i/>
          <w:sz w:val="24"/>
          <w:szCs w:val="24"/>
        </w:rPr>
        <w:t>Tűzoltó egyesület kisbusz beszerzésének kérdéséről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0746" w:rsidRPr="003D42FA" w:rsidRDefault="00A40746" w:rsidP="00A40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Pr="003D42FA">
        <w:rPr>
          <w:rFonts w:ascii="Times New Roman" w:hAnsi="Times New Roman" w:cs="Times New Roman"/>
          <w:b/>
          <w:sz w:val="24"/>
          <w:szCs w:val="24"/>
          <w:u w:val="single"/>
        </w:rPr>
        <w:t>/2022. (VII.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  <w:r w:rsidRPr="003D42FA">
        <w:rPr>
          <w:rFonts w:ascii="Times New Roman" w:hAnsi="Times New Roman" w:cs="Times New Roman"/>
          <w:b/>
          <w:sz w:val="24"/>
          <w:szCs w:val="24"/>
          <w:u w:val="single"/>
        </w:rPr>
        <w:t xml:space="preserve">.) </w:t>
      </w:r>
      <w:r w:rsidRPr="00283384">
        <w:rPr>
          <w:rFonts w:ascii="Times New Roman" w:hAnsi="Times New Roman"/>
          <w:b/>
          <w:sz w:val="24"/>
          <w:szCs w:val="24"/>
          <w:u w:val="single"/>
        </w:rPr>
        <w:t>SK Bizottsági határozat</w:t>
      </w:r>
    </w:p>
    <w:p w:rsidR="00A40746" w:rsidRPr="003D42FA" w:rsidRDefault="00A40746" w:rsidP="00A4074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Bringapálya komfortossá és biztonságossá tételéről</w:t>
      </w:r>
      <w:bookmarkStart w:id="0" w:name="_GoBack"/>
      <w:bookmarkEnd w:id="0"/>
    </w:p>
    <w:sectPr w:rsidR="00A40746" w:rsidRPr="003D42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A60" w:rsidRDefault="00436A60" w:rsidP="009B742E">
      <w:pPr>
        <w:spacing w:after="0" w:line="240" w:lineRule="auto"/>
      </w:pPr>
      <w:r>
        <w:separator/>
      </w:r>
    </w:p>
  </w:endnote>
  <w:endnote w:type="continuationSeparator" w:id="0">
    <w:p w:rsidR="00436A60" w:rsidRDefault="00436A60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A60" w:rsidRDefault="00436A60" w:rsidP="009B742E">
      <w:pPr>
        <w:spacing w:after="0" w:line="240" w:lineRule="auto"/>
      </w:pPr>
      <w:r>
        <w:separator/>
      </w:r>
    </w:p>
  </w:footnote>
  <w:footnote w:type="continuationSeparator" w:id="0">
    <w:p w:rsidR="00436A60" w:rsidRDefault="00436A60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336" w:rsidRPr="000009FB" w:rsidRDefault="005A2336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5A2336" w:rsidRPr="000009FB" w:rsidRDefault="005A2336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5A2336" w:rsidRPr="000009FB" w:rsidRDefault="005A2336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5A2336" w:rsidRDefault="005A233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85981"/>
    <w:rsid w:val="00085B4C"/>
    <w:rsid w:val="00092C0C"/>
    <w:rsid w:val="000C1AAE"/>
    <w:rsid w:val="000C1E5B"/>
    <w:rsid w:val="000D5701"/>
    <w:rsid w:val="000E51F9"/>
    <w:rsid w:val="000F2E05"/>
    <w:rsid w:val="00131851"/>
    <w:rsid w:val="00145D1C"/>
    <w:rsid w:val="00147E31"/>
    <w:rsid w:val="001533AC"/>
    <w:rsid w:val="00155A14"/>
    <w:rsid w:val="001643F8"/>
    <w:rsid w:val="001814B3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31A93"/>
    <w:rsid w:val="002368E3"/>
    <w:rsid w:val="00241996"/>
    <w:rsid w:val="00270A80"/>
    <w:rsid w:val="002930FA"/>
    <w:rsid w:val="00294DD2"/>
    <w:rsid w:val="002963BE"/>
    <w:rsid w:val="002C0873"/>
    <w:rsid w:val="002D20B6"/>
    <w:rsid w:val="002F2CE0"/>
    <w:rsid w:val="00303396"/>
    <w:rsid w:val="00307BCC"/>
    <w:rsid w:val="00331D3F"/>
    <w:rsid w:val="003551A7"/>
    <w:rsid w:val="00363E68"/>
    <w:rsid w:val="003702B7"/>
    <w:rsid w:val="00376B7D"/>
    <w:rsid w:val="003775B3"/>
    <w:rsid w:val="00390055"/>
    <w:rsid w:val="00394D5D"/>
    <w:rsid w:val="00396D6C"/>
    <w:rsid w:val="003A5444"/>
    <w:rsid w:val="003D42FA"/>
    <w:rsid w:val="003E75EA"/>
    <w:rsid w:val="00405BE4"/>
    <w:rsid w:val="00426AB9"/>
    <w:rsid w:val="00436A60"/>
    <w:rsid w:val="00450A41"/>
    <w:rsid w:val="00463B81"/>
    <w:rsid w:val="004953BD"/>
    <w:rsid w:val="00521663"/>
    <w:rsid w:val="00576CBD"/>
    <w:rsid w:val="00595E57"/>
    <w:rsid w:val="005A2336"/>
    <w:rsid w:val="005A55AA"/>
    <w:rsid w:val="005E37C0"/>
    <w:rsid w:val="00604597"/>
    <w:rsid w:val="00634D6C"/>
    <w:rsid w:val="00643FCA"/>
    <w:rsid w:val="006534F2"/>
    <w:rsid w:val="00653649"/>
    <w:rsid w:val="006614B6"/>
    <w:rsid w:val="00661767"/>
    <w:rsid w:val="006E3073"/>
    <w:rsid w:val="007002A8"/>
    <w:rsid w:val="00726590"/>
    <w:rsid w:val="007610F9"/>
    <w:rsid w:val="00765208"/>
    <w:rsid w:val="00773641"/>
    <w:rsid w:val="00784012"/>
    <w:rsid w:val="00795277"/>
    <w:rsid w:val="007A2B40"/>
    <w:rsid w:val="007A3E71"/>
    <w:rsid w:val="007A585A"/>
    <w:rsid w:val="007B5D08"/>
    <w:rsid w:val="00813934"/>
    <w:rsid w:val="008328B9"/>
    <w:rsid w:val="00836F8D"/>
    <w:rsid w:val="00843628"/>
    <w:rsid w:val="00855E36"/>
    <w:rsid w:val="008714CC"/>
    <w:rsid w:val="00884972"/>
    <w:rsid w:val="00893B52"/>
    <w:rsid w:val="008B3442"/>
    <w:rsid w:val="008D2BDF"/>
    <w:rsid w:val="008E15CC"/>
    <w:rsid w:val="008E315C"/>
    <w:rsid w:val="0093490E"/>
    <w:rsid w:val="00975277"/>
    <w:rsid w:val="009B742E"/>
    <w:rsid w:val="009B7584"/>
    <w:rsid w:val="009F12F3"/>
    <w:rsid w:val="00A05903"/>
    <w:rsid w:val="00A07BA1"/>
    <w:rsid w:val="00A20744"/>
    <w:rsid w:val="00A30F74"/>
    <w:rsid w:val="00A325D5"/>
    <w:rsid w:val="00A40746"/>
    <w:rsid w:val="00A76A6C"/>
    <w:rsid w:val="00A8725B"/>
    <w:rsid w:val="00AC35A6"/>
    <w:rsid w:val="00AE715B"/>
    <w:rsid w:val="00AF00DF"/>
    <w:rsid w:val="00B1582B"/>
    <w:rsid w:val="00B26B0F"/>
    <w:rsid w:val="00B57902"/>
    <w:rsid w:val="00BD66C1"/>
    <w:rsid w:val="00BE675A"/>
    <w:rsid w:val="00C40B12"/>
    <w:rsid w:val="00C74D2B"/>
    <w:rsid w:val="00C9754F"/>
    <w:rsid w:val="00C97681"/>
    <w:rsid w:val="00CA4061"/>
    <w:rsid w:val="00CA776B"/>
    <w:rsid w:val="00CB0BFC"/>
    <w:rsid w:val="00CE349F"/>
    <w:rsid w:val="00D17783"/>
    <w:rsid w:val="00D24F45"/>
    <w:rsid w:val="00D64393"/>
    <w:rsid w:val="00D8364B"/>
    <w:rsid w:val="00DB4B88"/>
    <w:rsid w:val="00DD1D7E"/>
    <w:rsid w:val="00DE1F3B"/>
    <w:rsid w:val="00DE2E2E"/>
    <w:rsid w:val="00E0131E"/>
    <w:rsid w:val="00E06D19"/>
    <w:rsid w:val="00E152B9"/>
    <w:rsid w:val="00E273E3"/>
    <w:rsid w:val="00E461D6"/>
    <w:rsid w:val="00E6061C"/>
    <w:rsid w:val="00E720B4"/>
    <w:rsid w:val="00E72271"/>
    <w:rsid w:val="00EA241B"/>
    <w:rsid w:val="00EE44EE"/>
    <w:rsid w:val="00EE73DC"/>
    <w:rsid w:val="00F11EAC"/>
    <w:rsid w:val="00F45F71"/>
    <w:rsid w:val="00F949B4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33C61A"/>
  <w15:chartTrackingRefBased/>
  <w15:docId w15:val="{193DC094-D8C8-4157-BAF6-CD27B45C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7A093-C66E-4128-898E-ACB75549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2</cp:revision>
  <cp:lastPrinted>2022-08-16T06:27:00Z</cp:lastPrinted>
  <dcterms:created xsi:type="dcterms:W3CDTF">2022-08-17T13:48:00Z</dcterms:created>
  <dcterms:modified xsi:type="dcterms:W3CDTF">2022-08-17T13:48:00Z</dcterms:modified>
</cp:coreProperties>
</file>