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72" w:rsidRDefault="00F26372" w:rsidP="00F2637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Jászfényszaru Város Képviselő-testületének</w:t>
      </w:r>
    </w:p>
    <w:p w:rsidR="00F26372" w:rsidRDefault="00144751" w:rsidP="00F263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19/2014. (XI.2</w:t>
      </w:r>
      <w:r w:rsidR="00615595">
        <w:rPr>
          <w:b/>
          <w:bCs/>
          <w:sz w:val="26"/>
          <w:szCs w:val="26"/>
        </w:rPr>
        <w:t>7</w:t>
      </w:r>
      <w:r w:rsidR="00095CF1">
        <w:rPr>
          <w:b/>
          <w:bCs/>
          <w:sz w:val="26"/>
          <w:szCs w:val="26"/>
        </w:rPr>
        <w:t>.</w:t>
      </w:r>
      <w:r w:rsidR="00F26372">
        <w:rPr>
          <w:b/>
          <w:bCs/>
          <w:sz w:val="26"/>
          <w:szCs w:val="26"/>
        </w:rPr>
        <w:t>) Önkormányzati rendelete</w:t>
      </w:r>
    </w:p>
    <w:p w:rsidR="00F26372" w:rsidRDefault="00F26372" w:rsidP="00F26372">
      <w:pPr>
        <w:jc w:val="center"/>
        <w:rPr>
          <w:spacing w:val="20"/>
        </w:rPr>
      </w:pPr>
    </w:p>
    <w:p w:rsidR="00F26372" w:rsidRPr="00811BAC" w:rsidRDefault="00DB3BAD" w:rsidP="00F263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magánszemélyek kommunális adójáról lakástulajdonra szóló</w:t>
      </w:r>
      <w:r w:rsidR="00F26372" w:rsidRPr="00811BAC">
        <w:rPr>
          <w:b/>
          <w:bCs/>
          <w:sz w:val="26"/>
          <w:szCs w:val="26"/>
        </w:rPr>
        <w:t xml:space="preserve"> </w:t>
      </w:r>
      <w:r w:rsidR="00701D19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15</w:t>
      </w:r>
      <w:r w:rsidR="00F2637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1995</w:t>
      </w:r>
      <w:r w:rsidR="00F26372">
        <w:rPr>
          <w:b/>
          <w:bCs/>
          <w:sz w:val="26"/>
          <w:szCs w:val="26"/>
        </w:rPr>
        <w:t>. (</w:t>
      </w:r>
      <w:r>
        <w:rPr>
          <w:b/>
          <w:bCs/>
          <w:sz w:val="26"/>
          <w:szCs w:val="26"/>
        </w:rPr>
        <w:t>XI.23</w:t>
      </w:r>
      <w:r w:rsidR="00F26372">
        <w:rPr>
          <w:b/>
          <w:bCs/>
          <w:sz w:val="26"/>
          <w:szCs w:val="26"/>
        </w:rPr>
        <w:t xml:space="preserve">.) </w:t>
      </w:r>
      <w:r w:rsidR="008D29C4">
        <w:rPr>
          <w:b/>
          <w:bCs/>
          <w:sz w:val="26"/>
          <w:szCs w:val="26"/>
        </w:rPr>
        <w:t xml:space="preserve">önkormányzati </w:t>
      </w:r>
      <w:r w:rsidR="00F26372">
        <w:rPr>
          <w:b/>
          <w:bCs/>
          <w:sz w:val="26"/>
          <w:szCs w:val="26"/>
        </w:rPr>
        <w:t>rendelet</w:t>
      </w:r>
      <w:r w:rsidR="008D29C4">
        <w:rPr>
          <w:b/>
          <w:bCs/>
          <w:sz w:val="26"/>
          <w:szCs w:val="26"/>
        </w:rPr>
        <w:t>e</w:t>
      </w:r>
    </w:p>
    <w:p w:rsidR="00F26372" w:rsidRPr="00811BAC" w:rsidRDefault="00F26372" w:rsidP="00F26372">
      <w:pPr>
        <w:jc w:val="center"/>
        <w:rPr>
          <w:b/>
          <w:bCs/>
          <w:sz w:val="26"/>
          <w:szCs w:val="26"/>
        </w:rPr>
      </w:pPr>
      <w:r w:rsidRPr="00811BAC">
        <w:rPr>
          <w:b/>
          <w:bCs/>
          <w:sz w:val="26"/>
          <w:szCs w:val="26"/>
        </w:rPr>
        <w:t>módosításáról</w:t>
      </w:r>
    </w:p>
    <w:p w:rsidR="00F26372" w:rsidRDefault="00F26372" w:rsidP="00F26372">
      <w:pPr>
        <w:jc w:val="center"/>
      </w:pPr>
    </w:p>
    <w:p w:rsidR="00F26372" w:rsidRPr="0071227A" w:rsidRDefault="00F26372" w:rsidP="00F26372">
      <w:pPr>
        <w:jc w:val="center"/>
        <w:rPr>
          <w:b/>
          <w:spacing w:val="20"/>
        </w:rPr>
      </w:pPr>
    </w:p>
    <w:p w:rsidR="00F26372" w:rsidRDefault="00F26372" w:rsidP="00F26372">
      <w:pPr>
        <w:jc w:val="both"/>
      </w:pPr>
      <w:r w:rsidRPr="00290E10">
        <w:t>Jászfényszar</w:t>
      </w:r>
      <w:r>
        <w:t xml:space="preserve">u Város Képviselő-testülete </w:t>
      </w:r>
      <w:r w:rsidR="008D29C4">
        <w:t xml:space="preserve">az Alaptörvény 32. cikk (1) bekezdés a) pontja és </w:t>
      </w:r>
      <w:r>
        <w:t>a helyi adókról szóló 1990. évi C. törvény 1.§ (1) bekezdésében kapott felhatalmazás alapján, az Alaptörvény 32. cikk (1) bekezdés h) pontjában meghatározott feladatkörében eljárva a következőket rendeli el.</w:t>
      </w:r>
    </w:p>
    <w:p w:rsidR="00F26372" w:rsidRDefault="00F26372" w:rsidP="00F26372"/>
    <w:p w:rsidR="00F26372" w:rsidRDefault="00F26372" w:rsidP="00F26372">
      <w:pPr>
        <w:jc w:val="center"/>
      </w:pPr>
    </w:p>
    <w:p w:rsidR="00F26372" w:rsidRPr="00391E8C" w:rsidRDefault="00F26372" w:rsidP="00DD38E2">
      <w:pPr>
        <w:ind w:left="284"/>
      </w:pPr>
      <w:r>
        <w:rPr>
          <w:b/>
          <w:spacing w:val="20"/>
        </w:rPr>
        <w:t>1.</w:t>
      </w:r>
      <w:r w:rsidRPr="0071227A">
        <w:rPr>
          <w:b/>
          <w:spacing w:val="20"/>
        </w:rPr>
        <w:t>§</w:t>
      </w:r>
      <w:r w:rsidR="00DD38E2">
        <w:t xml:space="preserve"> A rendelet </w:t>
      </w:r>
      <w:r w:rsidR="00701D19">
        <w:t xml:space="preserve">5. §-a </w:t>
      </w:r>
      <w:r w:rsidRPr="00391E8C">
        <w:t>az alábbiak</w:t>
      </w:r>
      <w:r w:rsidR="00DD38E2">
        <w:t>ra</w:t>
      </w:r>
      <w:r>
        <w:t xml:space="preserve"> módosul.</w:t>
      </w:r>
    </w:p>
    <w:p w:rsidR="00DD38E2" w:rsidRPr="00391E8C" w:rsidRDefault="00DD38E2" w:rsidP="00DD38E2">
      <w:pPr>
        <w:ind w:left="284"/>
      </w:pPr>
    </w:p>
    <w:p w:rsidR="00701D19" w:rsidRDefault="00701D19" w:rsidP="00DD38E2">
      <w:pPr>
        <w:ind w:left="709"/>
      </w:pPr>
      <w:r>
        <w:t xml:space="preserve">5.§ Az évi mértéke lakásonként, illetve lakásbérleti jogonként </w:t>
      </w:r>
      <w:r w:rsidRPr="00701D19">
        <w:rPr>
          <w:b/>
        </w:rPr>
        <w:t>5.000.-Ft.</w:t>
      </w:r>
    </w:p>
    <w:p w:rsidR="00F26372" w:rsidRPr="00391E8C" w:rsidRDefault="00F26372" w:rsidP="00DD38E2">
      <w:pPr>
        <w:ind w:left="284"/>
        <w:rPr>
          <w:vertAlign w:val="superscript"/>
        </w:rPr>
      </w:pPr>
    </w:p>
    <w:p w:rsidR="00F26372" w:rsidRPr="00391E8C" w:rsidRDefault="00F26372" w:rsidP="00DD38E2">
      <w:pPr>
        <w:ind w:left="284"/>
        <w:rPr>
          <w:vertAlign w:val="superscript"/>
        </w:rPr>
      </w:pPr>
    </w:p>
    <w:p w:rsidR="00F26372" w:rsidRPr="00391E8C" w:rsidRDefault="00F26372" w:rsidP="00DD38E2">
      <w:pPr>
        <w:ind w:left="709" w:hanging="425"/>
      </w:pPr>
      <w:r>
        <w:rPr>
          <w:b/>
        </w:rPr>
        <w:t>2.</w:t>
      </w:r>
      <w:r w:rsidRPr="00391E8C">
        <w:rPr>
          <w:b/>
        </w:rPr>
        <w:t xml:space="preserve">§ </w:t>
      </w:r>
      <w:r w:rsidR="00DD38E2">
        <w:rPr>
          <w:b/>
        </w:rPr>
        <w:t xml:space="preserve"> </w:t>
      </w:r>
      <w:r w:rsidRPr="00391E8C">
        <w:t>E rendelet 20</w:t>
      </w:r>
      <w:r>
        <w:t>1</w:t>
      </w:r>
      <w:r w:rsidR="00DD38E2">
        <w:t>5</w:t>
      </w:r>
      <w:r w:rsidRPr="00391E8C">
        <w:t>. január 1</w:t>
      </w:r>
      <w:r w:rsidR="00DD38E2">
        <w:t xml:space="preserve">. napján </w:t>
      </w:r>
      <w:r w:rsidRPr="00391E8C">
        <w:t>lép</w:t>
      </w:r>
      <w:r>
        <w:t xml:space="preserve"> </w:t>
      </w:r>
      <w:r w:rsidRPr="00391E8C">
        <w:t>hatályba</w:t>
      </w:r>
      <w:r>
        <w:t xml:space="preserve"> és a</w:t>
      </w:r>
      <w:r w:rsidR="00DD38E2">
        <w:t xml:space="preserve"> hatályba lépését követő napon </w:t>
      </w:r>
      <w:r>
        <w:t>hatályát veszti.</w:t>
      </w:r>
    </w:p>
    <w:p w:rsidR="00F26372" w:rsidRPr="00391E8C" w:rsidRDefault="00F26372" w:rsidP="00F26372"/>
    <w:p w:rsidR="00F26372" w:rsidRPr="00391E8C" w:rsidRDefault="00F26372" w:rsidP="00F26372"/>
    <w:p w:rsidR="00F26372" w:rsidRPr="00391E8C" w:rsidRDefault="00F26372" w:rsidP="00F26372"/>
    <w:p w:rsidR="00F26372" w:rsidRPr="00BE1666" w:rsidRDefault="00F26372" w:rsidP="00615595">
      <w:pPr>
        <w:ind w:left="567" w:hanging="567"/>
        <w:jc w:val="both"/>
      </w:pPr>
      <w:r w:rsidRPr="00391E8C">
        <w:t xml:space="preserve">Kelt: </w:t>
      </w:r>
      <w:r w:rsidRPr="00BE1666">
        <w:t>Jászfényszaru Város</w:t>
      </w:r>
      <w:r w:rsidR="00615595">
        <w:t xml:space="preserve"> Önkormányzata</w:t>
      </w:r>
      <w:r w:rsidRPr="00BE1666">
        <w:t xml:space="preserve"> Képviselő-testület</w:t>
      </w:r>
      <w:r w:rsidR="00017C5A">
        <w:t>e</w:t>
      </w:r>
      <w:r w:rsidRPr="00BE1666">
        <w:t xml:space="preserve"> 201</w:t>
      </w:r>
      <w:r>
        <w:t>4</w:t>
      </w:r>
      <w:r w:rsidRPr="00BE1666">
        <w:t xml:space="preserve">. </w:t>
      </w:r>
      <w:r>
        <w:t>november</w:t>
      </w:r>
      <w:r w:rsidRPr="00BE1666">
        <w:t xml:space="preserve"> </w:t>
      </w:r>
      <w:r>
        <w:t>26</w:t>
      </w:r>
      <w:r w:rsidRPr="00BE1666">
        <w:t>. napján tartott nyilvános ülésén.</w:t>
      </w:r>
    </w:p>
    <w:p w:rsidR="00F26372" w:rsidRPr="00391E8C" w:rsidRDefault="00F26372" w:rsidP="00615595">
      <w:pPr>
        <w:jc w:val="both"/>
      </w:pPr>
    </w:p>
    <w:p w:rsidR="00F26372" w:rsidRPr="00391E8C" w:rsidRDefault="00F26372" w:rsidP="00F26372"/>
    <w:p w:rsidR="00F26372" w:rsidRPr="00391E8C" w:rsidRDefault="00F26372" w:rsidP="00F26372"/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>Győriné dr. Czeglédi Márta</w:t>
      </w:r>
      <w:r w:rsidRPr="00FD40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090">
        <w:t>dr. Voller Erika</w:t>
      </w: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 xml:space="preserve">         polgármester</w:t>
      </w:r>
      <w:r w:rsidRPr="00FD4090">
        <w:tab/>
      </w:r>
      <w:r w:rsidRPr="00FD40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090">
        <w:t>jegyző</w:t>
      </w: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ab/>
        <w:t xml:space="preserve">                                                        </w:t>
      </w: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ab/>
      </w:r>
      <w:r w:rsidRPr="00FD40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>Kihirdetési záradék:</w:t>
      </w: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 xml:space="preserve">Kihirdetve 2014. november </w:t>
      </w:r>
      <w:r>
        <w:t>27</w:t>
      </w:r>
      <w:r w:rsidRPr="00FD4090">
        <w:t xml:space="preserve">. </w:t>
      </w: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</w:p>
    <w:p w:rsidR="00615595" w:rsidRPr="00FD4090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ab/>
      </w:r>
      <w:r w:rsidRPr="00FD40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090">
        <w:t xml:space="preserve">dr. </w:t>
      </w:r>
      <w:r>
        <w:t>Voller Erika</w:t>
      </w:r>
      <w:r w:rsidRPr="00FD4090">
        <w:t xml:space="preserve"> </w:t>
      </w:r>
    </w:p>
    <w:p w:rsidR="00615595" w:rsidRPr="00637E31" w:rsidRDefault="00615595" w:rsidP="00615595">
      <w:pPr>
        <w:tabs>
          <w:tab w:val="left" w:pos="0"/>
        </w:tabs>
        <w:spacing w:line="300" w:lineRule="auto"/>
        <w:jc w:val="both"/>
      </w:pPr>
      <w:r w:rsidRPr="00FD4090">
        <w:tab/>
      </w:r>
      <w:r w:rsidRPr="00FD40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090">
        <w:t>jegyző</w:t>
      </w:r>
    </w:p>
    <w:p w:rsidR="00615595" w:rsidRDefault="00615595" w:rsidP="00615595"/>
    <w:p w:rsidR="00F26372" w:rsidRPr="00391E8C" w:rsidRDefault="00F26372" w:rsidP="00F26372"/>
    <w:p w:rsidR="00F26372" w:rsidRPr="00391E8C" w:rsidRDefault="00F26372" w:rsidP="00F26372"/>
    <w:p w:rsidR="00F26372" w:rsidRPr="00391E8C" w:rsidRDefault="00F26372" w:rsidP="00F26372"/>
    <w:p w:rsidR="00F26372" w:rsidRPr="00391E8C" w:rsidRDefault="00F26372" w:rsidP="00F26372"/>
    <w:p w:rsidR="00F26372" w:rsidRDefault="00F26372" w:rsidP="00615595">
      <w:pPr>
        <w:tabs>
          <w:tab w:val="center" w:pos="2268"/>
          <w:tab w:val="center" w:pos="6804"/>
        </w:tabs>
        <w:rPr>
          <w:spacing w:val="20"/>
        </w:rPr>
      </w:pPr>
      <w:r>
        <w:tab/>
      </w:r>
    </w:p>
    <w:p w:rsidR="00F26372" w:rsidRPr="00391E8C" w:rsidRDefault="00F26372" w:rsidP="00F26372">
      <w:pPr>
        <w:jc w:val="both"/>
      </w:pPr>
    </w:p>
    <w:p w:rsidR="00516EAF" w:rsidRDefault="00516EAF"/>
    <w:sectPr w:rsidR="00516EAF" w:rsidSect="00F263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D99"/>
    <w:multiLevelType w:val="hybridMultilevel"/>
    <w:tmpl w:val="47B09C2C"/>
    <w:lvl w:ilvl="0" w:tplc="DB1A26F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3E31B40"/>
    <w:multiLevelType w:val="hybridMultilevel"/>
    <w:tmpl w:val="CC1619EA"/>
    <w:lvl w:ilvl="0" w:tplc="838E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0"/>
    <w:rsid w:val="00017C5A"/>
    <w:rsid w:val="00095CF1"/>
    <w:rsid w:val="00144751"/>
    <w:rsid w:val="003A7939"/>
    <w:rsid w:val="004635AE"/>
    <w:rsid w:val="004F507F"/>
    <w:rsid w:val="00516EAF"/>
    <w:rsid w:val="005F24C0"/>
    <w:rsid w:val="00615595"/>
    <w:rsid w:val="00701D19"/>
    <w:rsid w:val="008D29C4"/>
    <w:rsid w:val="00A608E4"/>
    <w:rsid w:val="00DB3BAD"/>
    <w:rsid w:val="00DC2054"/>
    <w:rsid w:val="00DD38E2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263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26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ado4</dc:creator>
  <cp:lastModifiedBy>ado4</cp:lastModifiedBy>
  <cp:revision>2</cp:revision>
  <cp:lastPrinted>2014-11-27T09:48:00Z</cp:lastPrinted>
  <dcterms:created xsi:type="dcterms:W3CDTF">2014-11-28T12:43:00Z</dcterms:created>
  <dcterms:modified xsi:type="dcterms:W3CDTF">2014-11-28T12:43:00Z</dcterms:modified>
</cp:coreProperties>
</file>